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ED" w:rsidRDefault="005B56ED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</w:p>
    <w:p w:rsidR="005B56ED" w:rsidRPr="005B56ED" w:rsidRDefault="00D933D0" w:rsidP="00544608">
      <w:pPr>
        <w:pStyle w:val="Kopfzeile"/>
        <w:spacing w:after="240"/>
        <w:rPr>
          <w:rFonts w:ascii="Montserrat" w:hAnsi="Montserrat" w:cs="Arial"/>
          <w:b/>
          <w:sz w:val="28"/>
          <w:szCs w:val="22"/>
          <w:lang w:val="de-CH"/>
        </w:rPr>
      </w:pPr>
      <w:r w:rsidRPr="005B56ED">
        <w:rPr>
          <w:rFonts w:ascii="Montserrat" w:hAnsi="Montserrat" w:cs="Arial"/>
          <w:b/>
          <w:sz w:val="28"/>
          <w:szCs w:val="22"/>
          <w:lang w:val="de-CH"/>
        </w:rPr>
        <w:t xml:space="preserve">Mietgesuch </w:t>
      </w:r>
      <w:r w:rsidR="00D07AFB">
        <w:rPr>
          <w:rFonts w:ascii="Montserrat" w:hAnsi="Montserrat" w:cs="Arial"/>
          <w:b/>
          <w:sz w:val="28"/>
          <w:szCs w:val="22"/>
          <w:lang w:val="de-CH"/>
        </w:rPr>
        <w:t>Schütti</w:t>
      </w:r>
    </w:p>
    <w:p w:rsidR="00544608" w:rsidRPr="005635B8" w:rsidRDefault="00D933D0" w:rsidP="00544608">
      <w:pPr>
        <w:pStyle w:val="Kopfzeile"/>
        <w:spacing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I. Vermieter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8002A1" w:rsidTr="00E262DD">
        <w:trPr>
          <w:cantSplit/>
        </w:trPr>
        <w:tc>
          <w:tcPr>
            <w:tcW w:w="9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Gemeinde Rickenbach, vertreten durch die Liegenschaft</w:t>
            </w: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s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verwaltung</w:t>
            </w:r>
          </w:p>
        </w:tc>
      </w:tr>
    </w:tbl>
    <w:p w:rsidR="00544608" w:rsidRPr="005635B8" w:rsidRDefault="00D933D0" w:rsidP="00544608">
      <w:pPr>
        <w:pStyle w:val="Kopfzeile"/>
        <w:tabs>
          <w:tab w:val="clear" w:pos="4536"/>
          <w:tab w:val="center" w:pos="4820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II. Gesuchsteller/in</w:t>
      </w:r>
    </w:p>
    <w:tbl>
      <w:tblPr>
        <w:tblW w:w="9463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818"/>
        <w:gridCol w:w="1487"/>
        <w:gridCol w:w="2875"/>
      </w:tblGrid>
      <w:tr w:rsidR="008002A1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Name, Vorname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0" w:name="__Fieldmark__2_1560938208"/>
            <w:bookmarkEnd w:id="0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Veranstalter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tabs>
                <w:tab w:val="left" w:pos="2626"/>
              </w:tabs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002A1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4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1" w:name="__Fieldmark__4_1560938208"/>
            <w:bookmarkEnd w:id="1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Mobil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5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2" w:name="__Fieldmark__5_1560938208"/>
            <w:bookmarkEnd w:id="2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002A1" w:rsidTr="007765DE">
        <w:trPr>
          <w:cantSplit/>
        </w:trPr>
        <w:tc>
          <w:tcPr>
            <w:tcW w:w="2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PLZ, Ort</w:t>
            </w:r>
          </w:p>
        </w:tc>
        <w:tc>
          <w:tcPr>
            <w:tcW w:w="29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6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3" w:name="__Fieldmark__6_1560938208"/>
            <w:bookmarkEnd w:id="3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Mail</w:t>
            </w:r>
          </w:p>
        </w:tc>
        <w:tc>
          <w:tcPr>
            <w:tcW w:w="30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bookmarkStart w:id="4" w:name="__Fieldmark__7_1560938208"/>
            <w:bookmarkEnd w:id="4"/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D933D0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III. Genaue Bezeichnung des Anlasses/Verwendungszwecks</w:t>
      </w:r>
    </w:p>
    <w:tbl>
      <w:tblPr>
        <w:tblW w:w="0" w:type="auto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8002A1" w:rsidTr="007765DE">
        <w:trPr>
          <w:cantSplit/>
          <w:trHeight w:val="592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002A1" w:rsidTr="00E262DD">
        <w:trPr>
          <w:cantSplit/>
          <w:trHeight w:val="293"/>
        </w:trPr>
        <w:tc>
          <w:tcPr>
            <w:tcW w:w="9635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Anzahl erwartete Besucher: min.: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 max.: 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7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44608" w:rsidRPr="005635B8" w:rsidRDefault="00D933D0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IV. Zeitpunkt und Dauer</w:t>
      </w:r>
    </w:p>
    <w:tbl>
      <w:tblPr>
        <w:tblW w:w="949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345"/>
        <w:gridCol w:w="567"/>
        <w:gridCol w:w="1418"/>
        <w:gridCol w:w="1206"/>
        <w:gridCol w:w="1275"/>
        <w:gridCol w:w="637"/>
        <w:gridCol w:w="1490"/>
      </w:tblGrid>
      <w:tr w:rsidR="008002A1" w:rsidTr="007765DE">
        <w:trPr>
          <w:cantSplit/>
        </w:trPr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Datum: von</w:t>
            </w:r>
          </w:p>
        </w:tc>
        <w:tc>
          <w:tcPr>
            <w:tcW w:w="13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2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jc w:val="center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i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Zeit: von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 w:eastAsia="de-CH"/>
              </w:rPr>
              <w:t>bis</w:t>
            </w:r>
          </w:p>
        </w:tc>
        <w:tc>
          <w:tcPr>
            <w:tcW w:w="14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4608" w:rsidRPr="005635B8" w:rsidRDefault="00D933D0" w:rsidP="00E262DD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__Fieldmark__3_15609"/>
                  <w:enabled/>
                  <w:calcOnExit w:val="0"/>
                  <w:textInput/>
                </w:ffData>
              </w:fldCha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instrText>FORMTEXT</w:instrTex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    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t> </w:t>
            </w:r>
            <w:r w:rsidRPr="005635B8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002A1" w:rsidTr="00673ED2">
        <w:trPr>
          <w:cantSplit/>
        </w:trPr>
        <w:tc>
          <w:tcPr>
            <w:tcW w:w="94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67" w:type="dxa"/>
            </w:tcMar>
            <w:vAlign w:val="center"/>
          </w:tcPr>
          <w:p w:rsidR="007765DE" w:rsidRPr="003F4791" w:rsidRDefault="00D933D0" w:rsidP="007765DE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 w:rsidRPr="003F4791">
              <w:rPr>
                <w:rFonts w:ascii="Montserrat" w:hAnsi="Montserrat" w:cs="Arial"/>
                <w:i/>
                <w:sz w:val="18"/>
                <w:szCs w:val="22"/>
                <w:lang w:val="de-CH" w:eastAsia="de-CH"/>
              </w:rPr>
              <w:t>Bitte geben Sie die Zeiten inkl. Einrichten und Reinigung bekannt.</w:t>
            </w:r>
          </w:p>
        </w:tc>
      </w:tr>
    </w:tbl>
    <w:p w:rsidR="00544608" w:rsidRDefault="00D933D0" w:rsidP="00544608">
      <w:pPr>
        <w:pStyle w:val="Kopfzeile"/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V. Mietobjekt</w:t>
      </w:r>
    </w:p>
    <w:tbl>
      <w:tblPr>
        <w:tblW w:w="9567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nil"/>
          <w:insideH w:val="single" w:sz="2" w:space="0" w:color="808080"/>
          <w:insideV w:val="nil"/>
        </w:tblBorders>
        <w:tblLayout w:type="fixed"/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560"/>
      </w:tblGrid>
      <w:tr w:rsidR="008002A1" w:rsidTr="00FF7F29">
        <w:trPr>
          <w:cantSplit/>
          <w:trHeight w:val="340"/>
        </w:trPr>
        <w:tc>
          <w:tcPr>
            <w:tcW w:w="80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5" w:name="__Fieldmark__18_1560938208"/>
            <w:bookmarkEnd w:id="5"/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Saal </w:t>
            </w:r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>für Einwohner</w:t>
            </w:r>
            <w:r w:rsidR="000B0D4C">
              <w:rPr>
                <w:rFonts w:ascii="Montserrat" w:hAnsi="Montserrat" w:cs="Arial"/>
                <w:sz w:val="22"/>
                <w:szCs w:val="22"/>
                <w:lang w:val="de-CH"/>
              </w:rPr>
              <w:t>innen und Einwohner</w:t>
            </w:r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von Rickenbach pro 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CHF</w:t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150.00</w:t>
            </w:r>
          </w:p>
        </w:tc>
      </w:tr>
      <w:tr w:rsidR="008002A1" w:rsidTr="00FF7F29">
        <w:trPr>
          <w:cantSplit/>
          <w:trHeight w:val="340"/>
        </w:trPr>
        <w:tc>
          <w:tcPr>
            <w:tcW w:w="80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6" w:name="__Fieldmark__21_1560938208"/>
            <w:bookmarkEnd w:id="6"/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Saal </w:t>
            </w:r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>für auswärtige Veranstalter</w:t>
            </w:r>
            <w:r w:rsidR="000B0D4C">
              <w:rPr>
                <w:rFonts w:ascii="Montserrat" w:hAnsi="Montserrat" w:cs="Arial"/>
                <w:sz w:val="22"/>
                <w:szCs w:val="22"/>
                <w:lang w:val="de-CH"/>
              </w:rPr>
              <w:t>/Gewerbe</w:t>
            </w:r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pro 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rPr>
                <w:rFonts w:ascii="Montserrat" w:hAnsi="Montserrat" w:cs="Arial"/>
                <w:sz w:val="22"/>
                <w:szCs w:val="22"/>
                <w:lang w:val="de-CH" w:eastAsia="de-CH"/>
              </w:rPr>
            </w:pPr>
            <w:r>
              <w:rPr>
                <w:rFonts w:ascii="Montserrat" w:hAnsi="Montserrat"/>
                <w:sz w:val="22"/>
                <w:szCs w:val="22"/>
                <w:lang w:val="de-CH"/>
              </w:rPr>
              <w:t>CHF</w:t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t xml:space="preserve"> </w:t>
            </w:r>
            <w:r w:rsidR="00424D6E">
              <w:rPr>
                <w:rFonts w:ascii="Montserrat" w:hAnsi="Montserrat"/>
                <w:sz w:val="22"/>
                <w:szCs w:val="22"/>
                <w:lang w:val="de-CH"/>
              </w:rPr>
              <w:t>3</w:t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t>00.00</w:t>
            </w:r>
          </w:p>
        </w:tc>
      </w:tr>
      <w:tr w:rsidR="008002A1" w:rsidTr="00FF7F29">
        <w:trPr>
          <w:cantSplit/>
          <w:trHeight w:val="340"/>
        </w:trPr>
        <w:tc>
          <w:tcPr>
            <w:tcW w:w="80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instrText>FORMCHECKBOX</w:instrText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</w:r>
            <w:r w:rsidR="000B0D4C">
              <w:rPr>
                <w:rFonts w:ascii="Montserrat" w:hAnsi="Montserrat"/>
                <w:sz w:val="22"/>
                <w:szCs w:val="22"/>
                <w:lang w:val="de-CH"/>
              </w:rPr>
              <w:fldChar w:fldCharType="separate"/>
            </w:r>
            <w:bookmarkStart w:id="7" w:name="__Fieldmark__24_1560938208"/>
            <w:bookmarkEnd w:id="7"/>
            <w:r w:rsidRPr="003F4791">
              <w:rPr>
                <w:rFonts w:ascii="Montserrat" w:hAnsi="Montserrat"/>
                <w:sz w:val="22"/>
                <w:szCs w:val="22"/>
                <w:lang w:val="de-CH"/>
              </w:rPr>
              <w:fldChar w:fldCharType="end"/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</w:t>
            </w:r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>Zusatztag</w:t>
            </w:r>
            <w:r w:rsidR="000B0D4C">
              <w:rPr>
                <w:rFonts w:ascii="Montserrat" w:hAnsi="Montserrat" w:cs="Arial"/>
                <w:sz w:val="22"/>
                <w:szCs w:val="22"/>
                <w:lang w:val="de-CH"/>
              </w:rPr>
              <w:t>e</w:t>
            </w:r>
            <w:bookmarkStart w:id="8" w:name="_GoBack"/>
            <w:bookmarkEnd w:id="8"/>
            <w:r w:rsidR="00424D6E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bei einmaliger Belegung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0B0D4C" w:rsidP="00FF7F29">
            <w:pPr>
              <w:rPr>
                <w:rFonts w:ascii="Montserrat" w:hAnsi="Montserrat" w:cs="Arial"/>
                <w:sz w:val="22"/>
                <w:szCs w:val="22"/>
                <w:lang w:val="de-CH"/>
              </w:rPr>
            </w:pPr>
            <w:r>
              <w:rPr>
                <w:rFonts w:ascii="Montserrat" w:hAnsi="Montserrat" w:cs="Arial"/>
                <w:sz w:val="22"/>
                <w:szCs w:val="22"/>
                <w:lang w:val="de-CH"/>
              </w:rPr>
              <w:t>50% der Miete</w:t>
            </w:r>
          </w:p>
        </w:tc>
      </w:tr>
      <w:tr w:rsidR="008002A1" w:rsidTr="00FF7F29">
        <w:trPr>
          <w:cantSplit/>
          <w:trHeight w:val="340"/>
        </w:trPr>
        <w:tc>
          <w:tcPr>
            <w:tcW w:w="80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pStyle w:val="Kopfzeile"/>
              <w:spacing w:before="20" w:after="20"/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instrText xml:space="preserve"> FORMCHECKBOX </w:instrText>
            </w:r>
            <w:r w:rsidR="000B0D4C">
              <w:rPr>
                <w:rFonts w:ascii="Montserrat" w:hAnsi="Montserrat" w:cs="Arial"/>
                <w:sz w:val="22"/>
                <w:szCs w:val="22"/>
                <w:lang w:val="de-CH"/>
              </w:rPr>
            </w:r>
            <w:r w:rsidR="000B0D4C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separate"/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fldChar w:fldCharType="end"/>
            </w: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 xml:space="preserve"> </w:t>
            </w:r>
            <w:r w:rsidR="00F52209">
              <w:rPr>
                <w:rFonts w:ascii="Montserrat" w:hAnsi="Montserrat" w:cs="Arial"/>
                <w:sz w:val="22"/>
                <w:szCs w:val="22"/>
                <w:lang w:val="de-CH"/>
              </w:rPr>
              <w:t>Lokale Vereine und Ortsparteien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7" w:type="dxa"/>
            </w:tcMar>
            <w:vAlign w:val="center"/>
          </w:tcPr>
          <w:p w:rsidR="00D07AFB" w:rsidRPr="003F4791" w:rsidRDefault="00D933D0" w:rsidP="00FF7F29">
            <w:pPr>
              <w:rPr>
                <w:rFonts w:ascii="Montserrat" w:hAnsi="Montserrat" w:cs="Arial"/>
                <w:sz w:val="22"/>
                <w:szCs w:val="22"/>
                <w:lang w:val="de-CH"/>
              </w:rPr>
            </w:pPr>
            <w:r w:rsidRPr="003F4791">
              <w:rPr>
                <w:rFonts w:ascii="Montserrat" w:hAnsi="Montserrat" w:cs="Arial"/>
                <w:sz w:val="22"/>
                <w:szCs w:val="22"/>
                <w:lang w:val="de-CH"/>
              </w:rPr>
              <w:t>gratis</w:t>
            </w:r>
          </w:p>
        </w:tc>
      </w:tr>
    </w:tbl>
    <w:p w:rsidR="00544608" w:rsidRPr="005635B8" w:rsidRDefault="00D933D0" w:rsidP="00544608">
      <w:pPr>
        <w:pStyle w:val="Kopfzeile"/>
        <w:tabs>
          <w:tab w:val="left" w:pos="708"/>
        </w:tabs>
        <w:spacing w:before="360" w:after="240"/>
        <w:rPr>
          <w:rFonts w:ascii="Montserrat" w:hAnsi="Montserrat" w:cs="Arial"/>
          <w:b/>
          <w:sz w:val="22"/>
          <w:szCs w:val="22"/>
          <w:u w:val="single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u w:val="single"/>
          <w:lang w:val="de-CH"/>
        </w:rPr>
        <w:t>VI. Verschiedenes</w:t>
      </w:r>
    </w:p>
    <w:p w:rsidR="00544608" w:rsidRPr="005635B8" w:rsidRDefault="00D933D0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>Bitte senden Sie das Gesuch bis spätestens vier Wochen vor dem gewünschten Mietbeginn per Mail oder per Post an folgende Adresse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: </w:t>
      </w:r>
    </w:p>
    <w:p w:rsidR="00544608" w:rsidRPr="005635B8" w:rsidRDefault="00D933D0" w:rsidP="00544608">
      <w:pPr>
        <w:pStyle w:val="Kopfzeile"/>
        <w:tabs>
          <w:tab w:val="left" w:pos="708"/>
        </w:tabs>
        <w:spacing w:after="240"/>
        <w:rPr>
          <w:rFonts w:ascii="Montserrat" w:hAnsi="Montserrat" w:cs="Arial"/>
          <w:b/>
          <w:sz w:val="22"/>
          <w:szCs w:val="22"/>
          <w:lang w:val="de-CH"/>
        </w:rPr>
      </w:pP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Gemeinde Rickenbach,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 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 xml:space="preserve">, Hauptstrasse 9, 8545 Rickenbach ZH </w:t>
      </w:r>
      <w:r w:rsidR="006A5823">
        <w:rPr>
          <w:rFonts w:ascii="Montserrat" w:hAnsi="Montserrat" w:cs="Arial"/>
          <w:b/>
          <w:sz w:val="22"/>
          <w:szCs w:val="22"/>
          <w:lang w:val="de-CH"/>
        </w:rPr>
        <w:t>lea.minnig</w:t>
      </w:r>
      <w:r w:rsidRPr="005635B8">
        <w:rPr>
          <w:rFonts w:ascii="Montserrat" w:hAnsi="Montserrat" w:cs="Arial"/>
          <w:b/>
          <w:sz w:val="22"/>
          <w:szCs w:val="22"/>
          <w:lang w:val="de-CH"/>
        </w:rPr>
        <w:t>@rickenbach-zh.ch, 052 320 95 04</w:t>
      </w:r>
    </w:p>
    <w:p w:rsidR="00EF0FEC" w:rsidRPr="005B56ED" w:rsidRDefault="00D933D0" w:rsidP="005B56ED">
      <w:pPr>
        <w:pStyle w:val="Kopfzeile"/>
        <w:tabs>
          <w:tab w:val="left" w:pos="708"/>
        </w:tabs>
        <w:spacing w:after="240"/>
        <w:rPr>
          <w:rFonts w:ascii="Montserrat" w:hAnsi="Montserrat" w:cs="Arial"/>
          <w:sz w:val="22"/>
          <w:szCs w:val="22"/>
          <w:lang w:val="de-CH"/>
        </w:rPr>
      </w:pPr>
      <w:r w:rsidRPr="005635B8">
        <w:rPr>
          <w:rFonts w:ascii="Montserrat" w:hAnsi="Montserrat" w:cs="Arial"/>
          <w:sz w:val="22"/>
          <w:szCs w:val="22"/>
          <w:lang w:val="de-CH"/>
        </w:rPr>
        <w:t>Alle Reglemente und Gebühren finden Sie zum Herunterladen auf der Homepage der Gemeinde Rickenbach (rickenbach-zh.ch). Diese sind Bestandteil eines allfällig zustande kommenden Vertrags.</w:t>
      </w:r>
    </w:p>
    <w:sectPr w:rsidR="00EF0FEC" w:rsidRPr="005B56ED" w:rsidSect="005635B8">
      <w:headerReference w:type="default" r:id="rId8"/>
      <w:footerReference w:type="default" r:id="rId9"/>
      <w:pgSz w:w="11906" w:h="16838"/>
      <w:pgMar w:top="1134" w:right="1021" w:bottom="1134" w:left="1418" w:header="567" w:footer="11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D8" w:rsidRDefault="00D933D0">
      <w:r>
        <w:separator/>
      </w:r>
    </w:p>
  </w:endnote>
  <w:endnote w:type="continuationSeparator" w:id="0">
    <w:p w:rsidR="00040ED8" w:rsidRDefault="00D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;Arial Narrow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Default="00EA701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D8" w:rsidRDefault="00D933D0">
      <w:r>
        <w:separator/>
      </w:r>
    </w:p>
  </w:footnote>
  <w:footnote w:type="continuationSeparator" w:id="0">
    <w:p w:rsidR="00040ED8" w:rsidRDefault="00D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1E" w:rsidRPr="005B56ED" w:rsidRDefault="00D933D0" w:rsidP="005B56ED">
    <w:pPr>
      <w:pStyle w:val="Kopfzeile"/>
    </w:pPr>
    <w:r>
      <w:rPr>
        <w:noProof/>
      </w:rPr>
      <w:drawing>
        <wp:inline distT="0" distB="0" distL="0" distR="0">
          <wp:extent cx="2160000" cy="545416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kenbach_Logo_Pan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101"/>
    <w:multiLevelType w:val="multilevel"/>
    <w:tmpl w:val="E822E65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7"/>
    <w:rsid w:val="0001007C"/>
    <w:rsid w:val="00040ED8"/>
    <w:rsid w:val="00072062"/>
    <w:rsid w:val="000A7DF1"/>
    <w:rsid w:val="000B0D4C"/>
    <w:rsid w:val="000B703C"/>
    <w:rsid w:val="0011360C"/>
    <w:rsid w:val="00114C07"/>
    <w:rsid w:val="00126E6E"/>
    <w:rsid w:val="001B533E"/>
    <w:rsid w:val="001F54C8"/>
    <w:rsid w:val="001F5B5F"/>
    <w:rsid w:val="002752B9"/>
    <w:rsid w:val="002A5873"/>
    <w:rsid w:val="0033606F"/>
    <w:rsid w:val="003430B7"/>
    <w:rsid w:val="00344722"/>
    <w:rsid w:val="003734B2"/>
    <w:rsid w:val="00394AAC"/>
    <w:rsid w:val="003F4791"/>
    <w:rsid w:val="00421815"/>
    <w:rsid w:val="00424D6E"/>
    <w:rsid w:val="00452814"/>
    <w:rsid w:val="00456FF9"/>
    <w:rsid w:val="004B4898"/>
    <w:rsid w:val="004B7F88"/>
    <w:rsid w:val="004D2116"/>
    <w:rsid w:val="0054179D"/>
    <w:rsid w:val="00544608"/>
    <w:rsid w:val="0054574C"/>
    <w:rsid w:val="005635B8"/>
    <w:rsid w:val="005B1B76"/>
    <w:rsid w:val="005B1CBB"/>
    <w:rsid w:val="005B56ED"/>
    <w:rsid w:val="005F515E"/>
    <w:rsid w:val="005F748C"/>
    <w:rsid w:val="00600F0F"/>
    <w:rsid w:val="006526AD"/>
    <w:rsid w:val="006A5823"/>
    <w:rsid w:val="006D2EA9"/>
    <w:rsid w:val="006D7F8A"/>
    <w:rsid w:val="00706A51"/>
    <w:rsid w:val="00723487"/>
    <w:rsid w:val="00723FFA"/>
    <w:rsid w:val="00761EAB"/>
    <w:rsid w:val="007765DE"/>
    <w:rsid w:val="00782004"/>
    <w:rsid w:val="007A30DA"/>
    <w:rsid w:val="007D4591"/>
    <w:rsid w:val="007F28DD"/>
    <w:rsid w:val="008002A1"/>
    <w:rsid w:val="008231C5"/>
    <w:rsid w:val="00896119"/>
    <w:rsid w:val="008B04AE"/>
    <w:rsid w:val="008C4919"/>
    <w:rsid w:val="008F5AEA"/>
    <w:rsid w:val="0092543E"/>
    <w:rsid w:val="00925BCA"/>
    <w:rsid w:val="00934E06"/>
    <w:rsid w:val="00951741"/>
    <w:rsid w:val="00A13178"/>
    <w:rsid w:val="00A24323"/>
    <w:rsid w:val="00A51D18"/>
    <w:rsid w:val="00AA529F"/>
    <w:rsid w:val="00AB06F0"/>
    <w:rsid w:val="00B04CA2"/>
    <w:rsid w:val="00B159ED"/>
    <w:rsid w:val="00B15AC5"/>
    <w:rsid w:val="00B25FC0"/>
    <w:rsid w:val="00B33377"/>
    <w:rsid w:val="00B334D3"/>
    <w:rsid w:val="00BB0B1B"/>
    <w:rsid w:val="00BC6FBD"/>
    <w:rsid w:val="00BE7F2B"/>
    <w:rsid w:val="00C151F2"/>
    <w:rsid w:val="00C249C2"/>
    <w:rsid w:val="00CA1B7E"/>
    <w:rsid w:val="00D04F9D"/>
    <w:rsid w:val="00D07AFB"/>
    <w:rsid w:val="00D556AC"/>
    <w:rsid w:val="00D933D0"/>
    <w:rsid w:val="00D96AB2"/>
    <w:rsid w:val="00DB0361"/>
    <w:rsid w:val="00DD0AB6"/>
    <w:rsid w:val="00DF059B"/>
    <w:rsid w:val="00E13098"/>
    <w:rsid w:val="00E262DD"/>
    <w:rsid w:val="00E334B0"/>
    <w:rsid w:val="00E4002D"/>
    <w:rsid w:val="00E628AD"/>
    <w:rsid w:val="00EA701E"/>
    <w:rsid w:val="00EC784A"/>
    <w:rsid w:val="00EF0FEC"/>
    <w:rsid w:val="00F03EAC"/>
    <w:rsid w:val="00F169F7"/>
    <w:rsid w:val="00F22A10"/>
    <w:rsid w:val="00F51FCA"/>
    <w:rsid w:val="00F52209"/>
    <w:rsid w:val="00F553C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2E61"/>
  <w15:docId w15:val="{EBCE6C81-6E4E-4F7D-9A12-344D7A29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rFonts w:ascii="Arial" w:hAnsi="Arial" w:cs="Arial"/>
      <w:i/>
      <w:sz w:val="1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BesuchterInternetlink">
    <w:name w:val="Besuchter Internetlink"/>
    <w:basedOn w:val="Absatz-Standardschriftart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Futura;Arial Narrow" w:hAnsi="Futura;Arial Narrow" w:cs="Futura;Arial Narrow"/>
      <w:b/>
      <w:color w:val="000000"/>
      <w:sz w:val="22"/>
    </w:rPr>
  </w:style>
  <w:style w:type="paragraph" w:customStyle="1" w:styleId="TextkrperEinrckung">
    <w:name w:val="Textkörper Einrückung"/>
    <w:basedOn w:val="Standard"/>
    <w:pPr>
      <w:ind w:left="553"/>
    </w:pPr>
    <w:rPr>
      <w:rFonts w:ascii="Futura;Arial Narrow" w:hAnsi="Futura;Arial Narrow" w:cs="Futura;Arial Narrow"/>
      <w:sz w:val="16"/>
    </w:rPr>
  </w:style>
  <w:style w:type="paragraph" w:styleId="Textkrper-Einzug2">
    <w:name w:val="Body Text Indent 2"/>
    <w:basedOn w:val="Standard"/>
    <w:pPr>
      <w:tabs>
        <w:tab w:val="left" w:pos="2268"/>
        <w:tab w:val="left" w:pos="5245"/>
        <w:tab w:val="decimal" w:pos="6379"/>
        <w:tab w:val="left" w:pos="7371"/>
        <w:tab w:val="decimal" w:pos="8364"/>
      </w:tabs>
      <w:ind w:left="755"/>
      <w:jc w:val="both"/>
    </w:pPr>
    <w:rPr>
      <w:rFonts w:ascii="Futura;Arial Narrow" w:hAnsi="Futura;Arial Narrow" w:cs="Futura;Arial Narrow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8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898"/>
    <w:rPr>
      <w:rFonts w:ascii="Tahoma" w:eastAsia="Times New Roman" w:hAnsi="Tahoma" w:cs="Tahoma"/>
      <w:sz w:val="16"/>
      <w:szCs w:val="16"/>
      <w:lang w:val="de-DE" w:bidi="ar-SA"/>
    </w:rPr>
  </w:style>
  <w:style w:type="character" w:customStyle="1" w:styleId="KopfzeileZchn">
    <w:name w:val="Kopfzeile Zchn"/>
    <w:basedOn w:val="Absatz-Standardschriftart"/>
    <w:link w:val="Kopfzeile"/>
    <w:rsid w:val="0092543E"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F1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DFBE-96A1-45AD-BAED-386BD02A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Anstellungsverfügung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Anstellungsverfügung</dc:title>
  <dc:creator>Karrer Andy</dc:creator>
  <cp:lastModifiedBy>Minnig Lea</cp:lastModifiedBy>
  <cp:revision>2</cp:revision>
  <cp:lastPrinted>2024-02-21T13:26:00Z</cp:lastPrinted>
  <dcterms:created xsi:type="dcterms:W3CDTF">2024-02-21T16:00:00Z</dcterms:created>
  <dcterms:modified xsi:type="dcterms:W3CDTF">2024-02-21T16:00:00Z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2209150848544880</vt:lpwstr>
  </property>
  <property fmtid="{D5CDD505-2E9C-101B-9397-08002B2CF9AE}" pid="3" name="BC-DocVer">
    <vt:r8>1.001</vt:r8>
  </property>
  <property fmtid="{D5CDD505-2E9C-101B-9397-08002B2CF9AE}" pid="4" name="BC-DownDT">
    <vt:lpwstr>2022-09-15T07:00:35.561Z</vt:lpwstr>
  </property>
  <property fmtid="{D5CDD505-2E9C-101B-9397-08002B2CF9AE}" pid="5" name="BC-UNID">
    <vt:lpwstr>922e88410aedb295c12588be00256fbe</vt:lpwstr>
  </property>
  <property fmtid="{D5CDD505-2E9C-101B-9397-08002B2CF9AE}" pid="6" name="BC-User">
    <vt:lpwstr>Lea Minnig</vt:lpwstr>
  </property>
  <property fmtid="{D5CDD505-2E9C-101B-9397-08002B2CF9AE}" pid="7" name="BC-GUID">
    <vt:lpwstr>4920acb2-ea22-4d34-ada6-b1f4e4dfd704</vt:lpwstr>
  </property>
  <property fmtid="{D5CDD505-2E9C-101B-9397-08002B2CF9AE}" pid="8" name="bca-locked">
    <vt:lpwstr>true</vt:lpwstr>
  </property>
</Properties>
</file>